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C6891B" w14:textId="3ED32781" w:rsidR="00EE5BA6" w:rsidRPr="00F90BA5" w:rsidRDefault="003408E4" w:rsidP="00F90BA5">
      <w:pPr>
        <w:jc w:val="center"/>
        <w:rPr>
          <w:rFonts w:cs="Times New Roman"/>
          <w:b/>
          <w:bCs/>
          <w:color w:val="333333"/>
          <w:sz w:val="28"/>
          <w:szCs w:val="28"/>
          <w:shd w:val="clear" w:color="auto" w:fill="FFFFFF"/>
        </w:rPr>
      </w:pPr>
      <w:r w:rsidRPr="00F90BA5">
        <w:rPr>
          <w:rFonts w:cs="Times New Roman"/>
          <w:b/>
          <w:bCs/>
          <w:color w:val="333333"/>
          <w:sz w:val="28"/>
          <w:szCs w:val="28"/>
          <w:shd w:val="clear" w:color="auto" w:fill="FFFFFF"/>
        </w:rPr>
        <w:t>NGÀY HỘI STEM</w:t>
      </w:r>
      <w:r w:rsidR="00F90BA5" w:rsidRPr="00F90BA5">
        <w:rPr>
          <w:rFonts w:cs="Times New Roman"/>
          <w:b/>
          <w:bCs/>
          <w:color w:val="333333"/>
          <w:sz w:val="28"/>
          <w:szCs w:val="28"/>
          <w:shd w:val="clear" w:color="auto" w:fill="FFFFFF"/>
        </w:rPr>
        <w:t xml:space="preserve"> NĂM HỌC 2025-2026</w:t>
      </w:r>
    </w:p>
    <w:p w14:paraId="106E4A07" w14:textId="69ED9CCF" w:rsidR="00AA7AE3" w:rsidRPr="00AA7AE3" w:rsidRDefault="00AA7AE3" w:rsidP="00AA7AE3">
      <w:pPr>
        <w:pStyle w:val="NormalWeb"/>
        <w:shd w:val="clear" w:color="auto" w:fill="FFFFFF"/>
        <w:spacing w:after="0" w:line="276" w:lineRule="auto"/>
        <w:ind w:firstLine="720"/>
        <w:jc w:val="center"/>
        <w:rPr>
          <w:sz w:val="28"/>
          <w:szCs w:val="28"/>
        </w:rPr>
      </w:pPr>
      <w:r w:rsidRPr="00AA7AE3">
        <w:rPr>
          <w:sz w:val="28"/>
          <w:szCs w:val="28"/>
        </w:rPr>
        <w:t>TRƯỜNG MẦM NON THANH NGHỊ TỔ CHỨC NGÀY HỘI STEM TRONG GIÁO DỤC MẦM NON NĂM HỌC 2025-2026</w:t>
      </w:r>
    </w:p>
    <w:p w14:paraId="721AAB02" w14:textId="77777777" w:rsidR="00AA7AE3" w:rsidRPr="00AA7AE3" w:rsidRDefault="00AA7AE3" w:rsidP="00AA7AE3">
      <w:pPr>
        <w:pStyle w:val="NormalWeb"/>
        <w:shd w:val="clear" w:color="auto" w:fill="FFFFFF"/>
        <w:spacing w:after="0" w:line="276" w:lineRule="auto"/>
        <w:rPr>
          <w:sz w:val="28"/>
          <w:szCs w:val="28"/>
        </w:rPr>
      </w:pPr>
      <w:r w:rsidRPr="00AA7AE3">
        <w:rPr>
          <w:sz w:val="28"/>
          <w:szCs w:val="28"/>
        </w:rPr>
        <w:t xml:space="preserve">      Thực hiện Kế hoạch số 12/KH-MNTN ngày 05/03/2026 của Trường Mầm non Thanh Nghị về việc triển khai thực hiện tổ chức Ngày hội STEM trong Giáo dục mầm non năm học 2025 – 2026. Sáng ngày 10/4/2026 nhà trường đã tổ chức “Ngày hội STEM” nhằm tạo nên sân chơi khoa học, bổ ích, lý thú, giúp trẻ tiếp cận với phương pháp, hình thức dạy học mang tính hiện đại, cho trẻ được trải nghiệm, tích lũy kinh nghiệm thông qua các hoạt động thực tế. Để trẻ thấy được “Mỗi ngày đến trường là một ngày vui”, tạo điều kiện giúp các con có thể vừa vui chơi, trải nghiệm vừa phát triển tư duy đồng thời rèn luyện những kỹ năng đã được học như: kỹ năng cộng tác, giải quyết vấn đề, khả năng giao tiếp... </w:t>
      </w:r>
    </w:p>
    <w:p w14:paraId="041F5BF9" w14:textId="77777777" w:rsidR="00AA7AE3" w:rsidRPr="00AA7AE3" w:rsidRDefault="00AA7AE3" w:rsidP="00AA7AE3">
      <w:pPr>
        <w:pStyle w:val="NormalWeb"/>
        <w:shd w:val="clear" w:color="auto" w:fill="FFFFFF"/>
        <w:spacing w:after="0" w:line="276" w:lineRule="auto"/>
        <w:rPr>
          <w:sz w:val="28"/>
          <w:szCs w:val="28"/>
        </w:rPr>
      </w:pPr>
      <w:r w:rsidRPr="00AA7AE3">
        <w:rPr>
          <w:sz w:val="28"/>
          <w:szCs w:val="28"/>
        </w:rPr>
        <w:t xml:space="preserve">     Thông qua ngày hội STEM, tuyên truyền tới Cha mẹ trẻ và toàn thể CBGVNV về phương pháp giáo dục STEM, giúp mọi người hiểu thêm quan điểm giáo dục là phải luôn gắn với thực tế, lấy trẻ làm trung tâm và mọi hoạt động đều hướng đến trẻ.</w:t>
      </w:r>
    </w:p>
    <w:p w14:paraId="421816D4" w14:textId="30914DDC" w:rsidR="00AA7AE3" w:rsidRPr="00AA7AE3" w:rsidRDefault="00AA7AE3" w:rsidP="00AA7AE3">
      <w:pPr>
        <w:pStyle w:val="NormalWeb"/>
        <w:shd w:val="clear" w:color="auto" w:fill="FFFFFF"/>
        <w:spacing w:after="0" w:line="276" w:lineRule="auto"/>
        <w:ind w:firstLine="720"/>
        <w:rPr>
          <w:sz w:val="28"/>
          <w:szCs w:val="28"/>
        </w:rPr>
      </w:pPr>
      <w:r w:rsidRPr="00AA7AE3">
        <w:rPr>
          <w:sz w:val="28"/>
          <w:szCs w:val="28"/>
        </w:rPr>
        <w:t>Kết quả đạt được thể hiện sự nỗ lực của đội ngũ giáo viên trong việc vận dụng hiệu quả giáo dục STEM vào thực tiễn, đồng thời tạo cơ hội cho trẻ được trải nghiệm, khám phá và phát triển năng lực một cách toàn diện theo đúng mục tiêu của Ngày hội..</w:t>
      </w:r>
    </w:p>
    <w:p w14:paraId="18BF8051" w14:textId="3CD42110" w:rsidR="00F664E5" w:rsidRDefault="00AA7AE3" w:rsidP="00AA7AE3">
      <w:pPr>
        <w:pStyle w:val="NormalWeb"/>
        <w:shd w:val="clear" w:color="auto" w:fill="FFFFFF"/>
        <w:spacing w:before="0" w:beforeAutospacing="0" w:after="0" w:afterAutospacing="0" w:line="276" w:lineRule="auto"/>
        <w:ind w:firstLine="720"/>
        <w:rPr>
          <w:sz w:val="28"/>
          <w:szCs w:val="28"/>
          <w:lang w:val="vi-VN"/>
        </w:rPr>
      </w:pPr>
      <w:r w:rsidRPr="00AA7AE3">
        <w:rPr>
          <w:sz w:val="28"/>
          <w:szCs w:val="28"/>
        </w:rPr>
        <w:t xml:space="preserve">Trong thời gian tới, Trường Mầm non Thanh Nghị sẽ tiếp tục đẩy mạnh các hoạt động giáo dục </w:t>
      </w:r>
      <w:r>
        <w:rPr>
          <w:sz w:val="28"/>
          <w:szCs w:val="28"/>
        </w:rPr>
        <w:t>STEA</w:t>
      </w:r>
      <w:r w:rsidRPr="00AA7AE3">
        <w:rPr>
          <w:sz w:val="28"/>
          <w:szCs w:val="28"/>
        </w:rPr>
        <w:t>M, góp phần nâng cao chất lượng chăm sóc, giáo dục trẻ.</w:t>
      </w:r>
    </w:p>
    <w:p w14:paraId="5C721C5C" w14:textId="37E6FD3F" w:rsidR="00AA7AE3" w:rsidRPr="00AA7AE3" w:rsidRDefault="00AA7AE3" w:rsidP="00AA7AE3">
      <w:pPr>
        <w:pStyle w:val="NormalWeb"/>
        <w:shd w:val="clear" w:color="auto" w:fill="FFFFFF"/>
        <w:spacing w:before="0" w:beforeAutospacing="0" w:after="0" w:afterAutospacing="0" w:line="276" w:lineRule="auto"/>
        <w:ind w:firstLine="720"/>
        <w:rPr>
          <w:color w:val="333333"/>
          <w:sz w:val="28"/>
          <w:szCs w:val="28"/>
          <w:lang w:val="vi-VN"/>
        </w:rPr>
      </w:pPr>
    </w:p>
    <w:p w14:paraId="6A245727" w14:textId="28184CD9" w:rsidR="005905D0" w:rsidRPr="00F720DC" w:rsidRDefault="00EE5BA6" w:rsidP="00CB7FEB">
      <w:pPr>
        <w:pStyle w:val="NormalWeb"/>
        <w:shd w:val="clear" w:color="auto" w:fill="FFFFFF"/>
        <w:spacing w:before="0" w:beforeAutospacing="0" w:after="0" w:afterAutospacing="0" w:line="276" w:lineRule="auto"/>
        <w:ind w:firstLine="720"/>
        <w:rPr>
          <w:rFonts w:ascii="Arial" w:hAnsi="Arial" w:cs="Arial"/>
          <w:color w:val="333333"/>
          <w:sz w:val="21"/>
          <w:szCs w:val="21"/>
        </w:rPr>
      </w:pPr>
      <w:r w:rsidRPr="00F720DC">
        <w:rPr>
          <w:color w:val="333333"/>
          <w:sz w:val="28"/>
          <w:szCs w:val="28"/>
          <w:shd w:val="clear" w:color="auto" w:fill="FFFFFF"/>
        </w:rPr>
        <w:t xml:space="preserve">       </w:t>
      </w:r>
    </w:p>
    <w:p w14:paraId="183C6044" w14:textId="3AD92DDA" w:rsidR="00EE5BA6" w:rsidRDefault="000530D9">
      <w:pPr>
        <w:rPr>
          <w:rFonts w:cs="Times New Roman"/>
          <w:sz w:val="28"/>
          <w:szCs w:val="28"/>
          <w:lang w:val="vi-VN"/>
        </w:rPr>
      </w:pPr>
      <w:r w:rsidRPr="000530D9">
        <w:rPr>
          <w:rFonts w:cs="Times New Roman"/>
          <w:noProof/>
          <w:sz w:val="28"/>
          <w:szCs w:val="28"/>
        </w:rPr>
        <w:lastRenderedPageBreak/>
        <w:drawing>
          <wp:inline distT="0" distB="0" distL="0" distR="0" wp14:anchorId="6D31032A" wp14:editId="47214B7C">
            <wp:extent cx="5867202" cy="440055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68040" cy="4401179"/>
                    </a:xfrm>
                    <a:prstGeom prst="rect">
                      <a:avLst/>
                    </a:prstGeom>
                  </pic:spPr>
                </pic:pic>
              </a:graphicData>
            </a:graphic>
          </wp:inline>
        </w:drawing>
      </w:r>
    </w:p>
    <w:p w14:paraId="037EE2FC" w14:textId="311C8EE7" w:rsidR="00AA7AE3" w:rsidRDefault="00AA7AE3">
      <w:pPr>
        <w:rPr>
          <w:rFonts w:cs="Times New Roman"/>
          <w:sz w:val="28"/>
          <w:szCs w:val="28"/>
          <w:lang w:val="vi-VN"/>
        </w:rPr>
      </w:pPr>
      <w:r>
        <w:rPr>
          <w:rFonts w:cs="Times New Roman"/>
          <w:noProof/>
          <w:sz w:val="28"/>
          <w:szCs w:val="28"/>
          <w:lang w:val="vi-VN"/>
        </w:rPr>
        <w:drawing>
          <wp:inline distT="0" distB="0" distL="0" distR="0" wp14:anchorId="1FCC2863" wp14:editId="5D179B73">
            <wp:extent cx="6229350" cy="3598545"/>
            <wp:effectExtent l="0" t="0" r="0" b="1905"/>
            <wp:docPr id="936989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34492" cy="3601515"/>
                    </a:xfrm>
                    <a:prstGeom prst="rect">
                      <a:avLst/>
                    </a:prstGeom>
                    <a:noFill/>
                  </pic:spPr>
                </pic:pic>
              </a:graphicData>
            </a:graphic>
          </wp:inline>
        </w:drawing>
      </w:r>
    </w:p>
    <w:p w14:paraId="01EF9C8B" w14:textId="375B314F" w:rsidR="006E4A7F" w:rsidRPr="00AA7AE3" w:rsidRDefault="00AA7AE3">
      <w:pPr>
        <w:rPr>
          <w:rFonts w:cs="Times New Roman"/>
          <w:sz w:val="28"/>
          <w:szCs w:val="28"/>
          <w:lang w:val="vi-VN"/>
        </w:rPr>
      </w:pPr>
      <w:r w:rsidRPr="00AA7AE3">
        <w:rPr>
          <w:rFonts w:cs="Times New Roman"/>
          <w:sz w:val="28"/>
          <w:szCs w:val="28"/>
          <w:lang w:val="vi-VN"/>
        </w:rPr>
        <w:lastRenderedPageBreak/>
        <w:drawing>
          <wp:inline distT="0" distB="0" distL="0" distR="0" wp14:anchorId="11FBEF5E" wp14:editId="5CA87CDF">
            <wp:extent cx="6264275" cy="4135755"/>
            <wp:effectExtent l="0" t="0" r="3175" b="0"/>
            <wp:docPr id="975518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518203" name=""/>
                    <pic:cNvPicPr/>
                  </pic:nvPicPr>
                  <pic:blipFill>
                    <a:blip r:embed="rId8"/>
                    <a:stretch>
                      <a:fillRect/>
                    </a:stretch>
                  </pic:blipFill>
                  <pic:spPr>
                    <a:xfrm>
                      <a:off x="0" y="0"/>
                      <a:ext cx="6264275" cy="4135755"/>
                    </a:xfrm>
                    <a:prstGeom prst="rect">
                      <a:avLst/>
                    </a:prstGeom>
                  </pic:spPr>
                </pic:pic>
              </a:graphicData>
            </a:graphic>
          </wp:inline>
        </w:drawing>
      </w:r>
    </w:p>
    <w:p w14:paraId="47A6681C" w14:textId="113D90FB" w:rsidR="006E4A7F" w:rsidRDefault="006E4A7F">
      <w:pPr>
        <w:rPr>
          <w:rFonts w:cs="Times New Roman"/>
          <w:sz w:val="28"/>
          <w:szCs w:val="28"/>
        </w:rPr>
      </w:pPr>
      <w:r w:rsidRPr="006E4A7F">
        <w:rPr>
          <w:rFonts w:cs="Times New Roman"/>
          <w:noProof/>
          <w:sz w:val="28"/>
          <w:szCs w:val="28"/>
        </w:rPr>
        <w:drawing>
          <wp:inline distT="0" distB="0" distL="0" distR="0" wp14:anchorId="594FD474" wp14:editId="4CB42E25">
            <wp:extent cx="6296025" cy="402145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6983" cy="4022067"/>
                    </a:xfrm>
                    <a:prstGeom prst="rect">
                      <a:avLst/>
                    </a:prstGeom>
                  </pic:spPr>
                </pic:pic>
              </a:graphicData>
            </a:graphic>
          </wp:inline>
        </w:drawing>
      </w:r>
    </w:p>
    <w:p w14:paraId="1F4D097E" w14:textId="60552C2D" w:rsidR="006E4A7F" w:rsidRDefault="006E4A7F">
      <w:pPr>
        <w:rPr>
          <w:rFonts w:cs="Times New Roman"/>
          <w:sz w:val="28"/>
          <w:szCs w:val="28"/>
        </w:rPr>
      </w:pPr>
      <w:r w:rsidRPr="006E4A7F">
        <w:rPr>
          <w:rFonts w:cs="Times New Roman"/>
          <w:noProof/>
          <w:sz w:val="28"/>
          <w:szCs w:val="28"/>
        </w:rPr>
        <w:lastRenderedPageBreak/>
        <w:drawing>
          <wp:inline distT="0" distB="0" distL="0" distR="0" wp14:anchorId="7F5B59A5" wp14:editId="37EEB4B5">
            <wp:extent cx="5991225" cy="4398010"/>
            <wp:effectExtent l="0" t="0" r="952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92263" cy="4398772"/>
                    </a:xfrm>
                    <a:prstGeom prst="rect">
                      <a:avLst/>
                    </a:prstGeom>
                  </pic:spPr>
                </pic:pic>
              </a:graphicData>
            </a:graphic>
          </wp:inline>
        </w:drawing>
      </w:r>
    </w:p>
    <w:p w14:paraId="3E8CB695" w14:textId="1E822F73" w:rsidR="006E4A7F" w:rsidRDefault="006E4A7F">
      <w:pPr>
        <w:rPr>
          <w:rFonts w:cs="Times New Roman"/>
          <w:sz w:val="28"/>
          <w:szCs w:val="28"/>
        </w:rPr>
      </w:pPr>
      <w:r w:rsidRPr="006E4A7F">
        <w:rPr>
          <w:rFonts w:cs="Times New Roman"/>
          <w:noProof/>
          <w:sz w:val="28"/>
          <w:szCs w:val="28"/>
        </w:rPr>
        <w:lastRenderedPageBreak/>
        <w:drawing>
          <wp:anchor distT="0" distB="0" distL="114300" distR="114300" simplePos="0" relativeHeight="251660288" behindDoc="0" locked="0" layoutInCell="1" allowOverlap="1" wp14:anchorId="0EAE7082" wp14:editId="647BDBB4">
            <wp:simplePos x="647700" y="723900"/>
            <wp:positionH relativeFrom="column">
              <wp:align>left</wp:align>
            </wp:positionH>
            <wp:positionV relativeFrom="paragraph">
              <wp:align>top</wp:align>
            </wp:positionV>
            <wp:extent cx="5791200" cy="45053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91200" cy="4505325"/>
                    </a:xfrm>
                    <a:prstGeom prst="rect">
                      <a:avLst/>
                    </a:prstGeom>
                  </pic:spPr>
                </pic:pic>
              </a:graphicData>
            </a:graphic>
          </wp:anchor>
        </w:drawing>
      </w:r>
      <w:r w:rsidR="0035610C">
        <w:rPr>
          <w:rFonts w:cs="Times New Roman"/>
          <w:sz w:val="28"/>
          <w:szCs w:val="28"/>
        </w:rPr>
        <w:br w:type="textWrapping" w:clear="all"/>
      </w:r>
    </w:p>
    <w:p w14:paraId="03631BBC" w14:textId="54498A2C" w:rsidR="0035610C" w:rsidRDefault="0035610C">
      <w:pPr>
        <w:rPr>
          <w:rFonts w:cs="Times New Roman"/>
          <w:sz w:val="28"/>
          <w:szCs w:val="28"/>
        </w:rPr>
      </w:pPr>
      <w:r w:rsidRPr="0035610C">
        <w:rPr>
          <w:rFonts w:cs="Times New Roman"/>
          <w:noProof/>
          <w:sz w:val="28"/>
          <w:szCs w:val="28"/>
        </w:rPr>
        <w:drawing>
          <wp:inline distT="0" distB="0" distL="0" distR="0" wp14:anchorId="2446A908" wp14:editId="1AE56509">
            <wp:extent cx="5848350" cy="41906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818" cy="4191000"/>
                    </a:xfrm>
                    <a:prstGeom prst="rect">
                      <a:avLst/>
                    </a:prstGeom>
                  </pic:spPr>
                </pic:pic>
              </a:graphicData>
            </a:graphic>
          </wp:inline>
        </w:drawing>
      </w:r>
    </w:p>
    <w:p w14:paraId="037501F3" w14:textId="373E736A" w:rsidR="00325207" w:rsidRDefault="0035610C">
      <w:pPr>
        <w:rPr>
          <w:rFonts w:cs="Times New Roman"/>
          <w:sz w:val="28"/>
          <w:szCs w:val="28"/>
        </w:rPr>
      </w:pPr>
      <w:r w:rsidRPr="0035610C">
        <w:rPr>
          <w:rFonts w:cs="Times New Roman"/>
          <w:noProof/>
          <w:sz w:val="28"/>
          <w:szCs w:val="28"/>
        </w:rPr>
        <w:lastRenderedPageBreak/>
        <w:drawing>
          <wp:inline distT="0" distB="0" distL="0" distR="0" wp14:anchorId="71DE82AB" wp14:editId="40153F50">
            <wp:extent cx="6264275" cy="4698365"/>
            <wp:effectExtent l="0" t="0" r="317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64275" cy="4698365"/>
                    </a:xfrm>
                    <a:prstGeom prst="rect">
                      <a:avLst/>
                    </a:prstGeom>
                  </pic:spPr>
                </pic:pic>
              </a:graphicData>
            </a:graphic>
          </wp:inline>
        </w:drawing>
      </w:r>
    </w:p>
    <w:p w14:paraId="5C553DF9" w14:textId="09AA44B2" w:rsidR="0083701F" w:rsidRDefault="0083701F">
      <w:pPr>
        <w:rPr>
          <w:rFonts w:cs="Times New Roman"/>
          <w:sz w:val="28"/>
          <w:szCs w:val="28"/>
        </w:rPr>
      </w:pPr>
      <w:r w:rsidRPr="0083701F">
        <w:rPr>
          <w:rFonts w:cs="Times New Roman"/>
          <w:noProof/>
          <w:sz w:val="28"/>
          <w:szCs w:val="28"/>
        </w:rPr>
        <w:drawing>
          <wp:inline distT="0" distB="0" distL="0" distR="0" wp14:anchorId="43A6680E" wp14:editId="3C2B5539">
            <wp:extent cx="6010275" cy="423608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10703" cy="4236387"/>
                    </a:xfrm>
                    <a:prstGeom prst="rect">
                      <a:avLst/>
                    </a:prstGeom>
                  </pic:spPr>
                </pic:pic>
              </a:graphicData>
            </a:graphic>
          </wp:inline>
        </w:drawing>
      </w:r>
    </w:p>
    <w:p w14:paraId="641A2047" w14:textId="07D5BB98" w:rsidR="0083701F" w:rsidRDefault="0083701F">
      <w:pPr>
        <w:rPr>
          <w:rFonts w:cs="Times New Roman"/>
          <w:sz w:val="28"/>
          <w:szCs w:val="28"/>
        </w:rPr>
      </w:pPr>
      <w:r w:rsidRPr="0083701F">
        <w:rPr>
          <w:rFonts w:cs="Times New Roman"/>
          <w:noProof/>
          <w:sz w:val="28"/>
          <w:szCs w:val="28"/>
        </w:rPr>
        <w:lastRenderedPageBreak/>
        <w:drawing>
          <wp:inline distT="0" distB="0" distL="0" distR="0" wp14:anchorId="5CE171F7" wp14:editId="4D88541E">
            <wp:extent cx="6162675" cy="4243070"/>
            <wp:effectExtent l="0" t="0" r="952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63345" cy="4243531"/>
                    </a:xfrm>
                    <a:prstGeom prst="rect">
                      <a:avLst/>
                    </a:prstGeom>
                  </pic:spPr>
                </pic:pic>
              </a:graphicData>
            </a:graphic>
          </wp:inline>
        </w:drawing>
      </w:r>
    </w:p>
    <w:p w14:paraId="2D8A69EC" w14:textId="1D611924" w:rsidR="00A6133C" w:rsidRDefault="00711973" w:rsidP="00711973">
      <w:pPr>
        <w:tabs>
          <w:tab w:val="left" w:pos="3930"/>
        </w:tabs>
        <w:rPr>
          <w:rFonts w:cs="Times New Roman"/>
          <w:sz w:val="28"/>
          <w:szCs w:val="28"/>
          <w:lang w:val="vi-VN"/>
        </w:rPr>
      </w:pPr>
      <w:r>
        <w:rPr>
          <w:rFonts w:cs="Times New Roman"/>
          <w:sz w:val="28"/>
          <w:szCs w:val="28"/>
        </w:rPr>
        <w:tab/>
      </w:r>
      <w:r w:rsidRPr="00711973">
        <w:rPr>
          <w:rFonts w:cs="Times New Roman"/>
          <w:noProof/>
          <w:sz w:val="28"/>
          <w:szCs w:val="28"/>
        </w:rPr>
        <w:drawing>
          <wp:inline distT="0" distB="0" distL="0" distR="0" wp14:anchorId="310E2CA8" wp14:editId="5A718933">
            <wp:extent cx="6264275" cy="446024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64275" cy="4460240"/>
                    </a:xfrm>
                    <a:prstGeom prst="rect">
                      <a:avLst/>
                    </a:prstGeom>
                  </pic:spPr>
                </pic:pic>
              </a:graphicData>
            </a:graphic>
          </wp:inline>
        </w:drawing>
      </w:r>
    </w:p>
    <w:p w14:paraId="35625F84" w14:textId="712ACAF9" w:rsidR="00AA7AE3" w:rsidRPr="00AA7AE3" w:rsidRDefault="00AA7AE3" w:rsidP="00711973">
      <w:pPr>
        <w:tabs>
          <w:tab w:val="left" w:pos="3930"/>
        </w:tabs>
        <w:rPr>
          <w:rFonts w:cs="Times New Roman"/>
          <w:sz w:val="28"/>
          <w:szCs w:val="28"/>
          <w:lang w:val="vi-VN"/>
        </w:rPr>
      </w:pPr>
      <w:r w:rsidRPr="00AA7AE3">
        <w:rPr>
          <w:rFonts w:cs="Times New Roman"/>
          <w:sz w:val="28"/>
          <w:szCs w:val="28"/>
          <w:lang w:val="vi-VN"/>
        </w:rPr>
        <w:lastRenderedPageBreak/>
        <w:drawing>
          <wp:inline distT="0" distB="0" distL="0" distR="0" wp14:anchorId="11B999B6" wp14:editId="4EE73CCE">
            <wp:extent cx="6276975" cy="5362290"/>
            <wp:effectExtent l="0" t="0" r="0" b="0"/>
            <wp:docPr id="1401492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92900" name=""/>
                    <pic:cNvPicPr/>
                  </pic:nvPicPr>
                  <pic:blipFill>
                    <a:blip r:embed="rId17"/>
                    <a:stretch>
                      <a:fillRect/>
                    </a:stretch>
                  </pic:blipFill>
                  <pic:spPr>
                    <a:xfrm>
                      <a:off x="0" y="0"/>
                      <a:ext cx="6289097" cy="5372646"/>
                    </a:xfrm>
                    <a:prstGeom prst="rect">
                      <a:avLst/>
                    </a:prstGeom>
                  </pic:spPr>
                </pic:pic>
              </a:graphicData>
            </a:graphic>
          </wp:inline>
        </w:drawing>
      </w:r>
    </w:p>
    <w:p w14:paraId="046D2FEF" w14:textId="5A268DC8" w:rsidR="00A6133C" w:rsidRDefault="00B04B40">
      <w:pPr>
        <w:rPr>
          <w:rFonts w:cs="Times New Roman"/>
          <w:sz w:val="28"/>
          <w:szCs w:val="28"/>
        </w:rPr>
      </w:pPr>
      <w:r w:rsidRPr="00A6133C">
        <w:rPr>
          <w:rFonts w:cs="Times New Roman"/>
          <w:noProof/>
          <w:sz w:val="28"/>
          <w:szCs w:val="28"/>
        </w:rPr>
        <w:lastRenderedPageBreak/>
        <w:drawing>
          <wp:anchor distT="0" distB="0" distL="114300" distR="114300" simplePos="0" relativeHeight="251659264" behindDoc="0" locked="0" layoutInCell="1" allowOverlap="1" wp14:anchorId="5D5CDDBB" wp14:editId="005F81EE">
            <wp:simplePos x="0" y="0"/>
            <wp:positionH relativeFrom="margin">
              <wp:align>right</wp:align>
            </wp:positionH>
            <wp:positionV relativeFrom="paragraph">
              <wp:posOffset>631825</wp:posOffset>
            </wp:positionV>
            <wp:extent cx="6467475" cy="6417945"/>
            <wp:effectExtent l="0" t="0" r="9525" b="19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467475" cy="6417945"/>
                    </a:xfrm>
                    <a:prstGeom prst="rect">
                      <a:avLst/>
                    </a:prstGeom>
                  </pic:spPr>
                </pic:pic>
              </a:graphicData>
            </a:graphic>
            <wp14:sizeRelH relativeFrom="margin">
              <wp14:pctWidth>0</wp14:pctWidth>
            </wp14:sizeRelH>
            <wp14:sizeRelV relativeFrom="margin">
              <wp14:pctHeight>0</wp14:pctHeight>
            </wp14:sizeRelV>
          </wp:anchor>
        </w:drawing>
      </w:r>
      <w:r w:rsidR="000530D9">
        <w:rPr>
          <w:rFonts w:cs="Times New Roman"/>
          <w:sz w:val="28"/>
          <w:szCs w:val="28"/>
        </w:rPr>
        <w:br w:type="textWrapping" w:clear="all"/>
      </w:r>
      <w:r w:rsidR="000530D9" w:rsidRPr="000530D9">
        <w:rPr>
          <w:rFonts w:cs="Times New Roman"/>
          <w:noProof/>
          <w:sz w:val="28"/>
          <w:szCs w:val="28"/>
        </w:rPr>
        <w:lastRenderedPageBreak/>
        <w:drawing>
          <wp:inline distT="0" distB="0" distL="0" distR="0" wp14:anchorId="7B7A8DFE" wp14:editId="34E02116">
            <wp:extent cx="6264275" cy="835215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64275" cy="8352155"/>
                    </a:xfrm>
                    <a:prstGeom prst="rect">
                      <a:avLst/>
                    </a:prstGeom>
                  </pic:spPr>
                </pic:pic>
              </a:graphicData>
            </a:graphic>
          </wp:inline>
        </w:drawing>
      </w:r>
    </w:p>
    <w:p w14:paraId="59192E00" w14:textId="37D8C687" w:rsidR="000530D9" w:rsidRDefault="000530D9">
      <w:pPr>
        <w:rPr>
          <w:rFonts w:cs="Times New Roman"/>
          <w:sz w:val="28"/>
          <w:szCs w:val="28"/>
        </w:rPr>
      </w:pPr>
      <w:r w:rsidRPr="000530D9">
        <w:rPr>
          <w:rFonts w:cs="Times New Roman"/>
          <w:noProof/>
          <w:sz w:val="28"/>
          <w:szCs w:val="28"/>
        </w:rPr>
        <w:lastRenderedPageBreak/>
        <w:drawing>
          <wp:inline distT="0" distB="0" distL="0" distR="0" wp14:anchorId="1244F16D" wp14:editId="0BAFD269">
            <wp:extent cx="6264275" cy="835215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64275" cy="8352155"/>
                    </a:xfrm>
                    <a:prstGeom prst="rect">
                      <a:avLst/>
                    </a:prstGeom>
                  </pic:spPr>
                </pic:pic>
              </a:graphicData>
            </a:graphic>
          </wp:inline>
        </w:drawing>
      </w:r>
    </w:p>
    <w:p w14:paraId="0F25AF70" w14:textId="6F1C4617" w:rsidR="00A6133C" w:rsidRDefault="00A6133C">
      <w:pPr>
        <w:rPr>
          <w:rFonts w:cs="Times New Roman"/>
          <w:sz w:val="28"/>
          <w:szCs w:val="28"/>
        </w:rPr>
      </w:pPr>
      <w:r w:rsidRPr="00A6133C">
        <w:rPr>
          <w:rFonts w:cs="Times New Roman"/>
          <w:noProof/>
          <w:sz w:val="28"/>
          <w:szCs w:val="28"/>
        </w:rPr>
        <w:lastRenderedPageBreak/>
        <w:drawing>
          <wp:inline distT="0" distB="0" distL="0" distR="0" wp14:anchorId="08FD7411" wp14:editId="19446971">
            <wp:extent cx="6264275" cy="4698365"/>
            <wp:effectExtent l="0" t="0" r="317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64275" cy="4698365"/>
                    </a:xfrm>
                    <a:prstGeom prst="rect">
                      <a:avLst/>
                    </a:prstGeom>
                  </pic:spPr>
                </pic:pic>
              </a:graphicData>
            </a:graphic>
          </wp:inline>
        </w:drawing>
      </w:r>
    </w:p>
    <w:p w14:paraId="550336CB" w14:textId="25916F2B" w:rsidR="007317BA" w:rsidRPr="00E77B4F" w:rsidRDefault="00AA7AE3">
      <w:pPr>
        <w:rPr>
          <w:rFonts w:cs="Times New Roman"/>
          <w:b/>
          <w:bCs/>
          <w:sz w:val="28"/>
          <w:szCs w:val="28"/>
        </w:rPr>
      </w:pPr>
      <w:r>
        <w:rPr>
          <w:rFonts w:cs="Times New Roman"/>
          <w:b/>
          <w:bCs/>
          <w:noProof/>
          <w:sz w:val="28"/>
          <w:szCs w:val="28"/>
        </w:rPr>
        <w:drawing>
          <wp:inline distT="0" distB="0" distL="0" distR="0" wp14:anchorId="3E411F9F" wp14:editId="46C05F5F">
            <wp:extent cx="6238875" cy="3877310"/>
            <wp:effectExtent l="0" t="0" r="9525" b="8890"/>
            <wp:docPr id="1811325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46365" cy="3881965"/>
                    </a:xfrm>
                    <a:prstGeom prst="rect">
                      <a:avLst/>
                    </a:prstGeom>
                    <a:noFill/>
                  </pic:spPr>
                </pic:pic>
              </a:graphicData>
            </a:graphic>
          </wp:inline>
        </w:drawing>
      </w:r>
    </w:p>
    <w:sectPr w:rsidR="007317BA" w:rsidRPr="00E77B4F" w:rsidSect="00C9564F">
      <w:pgSz w:w="11907" w:h="16840" w:code="9"/>
      <w:pgMar w:top="1134" w:right="1021" w:bottom="1134" w:left="102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0FA191" w14:textId="77777777" w:rsidR="008A0C1F" w:rsidRDefault="008A0C1F" w:rsidP="00F17BCC">
      <w:pPr>
        <w:spacing w:after="0" w:line="240" w:lineRule="auto"/>
      </w:pPr>
      <w:r>
        <w:separator/>
      </w:r>
    </w:p>
  </w:endnote>
  <w:endnote w:type="continuationSeparator" w:id="0">
    <w:p w14:paraId="4099BD50" w14:textId="77777777" w:rsidR="008A0C1F" w:rsidRDefault="008A0C1F" w:rsidP="00F17B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3"/>
    <w:family w:val="swiss"/>
    <w:pitch w:val="variable"/>
    <w:sig w:usb0="E4002EFF" w:usb1="C000247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2EC317" w14:textId="77777777" w:rsidR="008A0C1F" w:rsidRDefault="008A0C1F" w:rsidP="00F17BCC">
      <w:pPr>
        <w:spacing w:after="0" w:line="240" w:lineRule="auto"/>
      </w:pPr>
      <w:r>
        <w:separator/>
      </w:r>
    </w:p>
  </w:footnote>
  <w:footnote w:type="continuationSeparator" w:id="0">
    <w:p w14:paraId="77DCD609" w14:textId="77777777" w:rsidR="008A0C1F" w:rsidRDefault="008A0C1F" w:rsidP="00F17BC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BA6"/>
    <w:rsid w:val="000530D9"/>
    <w:rsid w:val="000D4841"/>
    <w:rsid w:val="001038C3"/>
    <w:rsid w:val="001663A0"/>
    <w:rsid w:val="001A25D3"/>
    <w:rsid w:val="002657F0"/>
    <w:rsid w:val="00325207"/>
    <w:rsid w:val="0033580C"/>
    <w:rsid w:val="003408E4"/>
    <w:rsid w:val="0035610C"/>
    <w:rsid w:val="00396EA7"/>
    <w:rsid w:val="004266F7"/>
    <w:rsid w:val="005905D0"/>
    <w:rsid w:val="005D696D"/>
    <w:rsid w:val="006E4A7F"/>
    <w:rsid w:val="00711973"/>
    <w:rsid w:val="007317BA"/>
    <w:rsid w:val="007337BA"/>
    <w:rsid w:val="008129EC"/>
    <w:rsid w:val="0083701F"/>
    <w:rsid w:val="008971C3"/>
    <w:rsid w:val="008A0C1F"/>
    <w:rsid w:val="00925A28"/>
    <w:rsid w:val="009422E5"/>
    <w:rsid w:val="00A27018"/>
    <w:rsid w:val="00A2797D"/>
    <w:rsid w:val="00A6133C"/>
    <w:rsid w:val="00AA7AE3"/>
    <w:rsid w:val="00B04B40"/>
    <w:rsid w:val="00C73D21"/>
    <w:rsid w:val="00C9564F"/>
    <w:rsid w:val="00CB7FEB"/>
    <w:rsid w:val="00E77B4F"/>
    <w:rsid w:val="00EE5BA6"/>
    <w:rsid w:val="00F17BCC"/>
    <w:rsid w:val="00F664E5"/>
    <w:rsid w:val="00F720DC"/>
    <w:rsid w:val="00F90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091DB8"/>
  <w15:chartTrackingRefBased/>
  <w15:docId w15:val="{5572C330-FF9B-4D5B-AC92-C171F6D1B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2E5"/>
    <w:pPr>
      <w:spacing w:after="240" w:line="324" w:lineRule="auto"/>
    </w:pPr>
    <w:rPr>
      <w:rFonts w:ascii="Times New Roman" w:hAnsi="Times New Roman"/>
      <w:sz w:val="26"/>
    </w:rPr>
  </w:style>
  <w:style w:type="paragraph" w:styleId="Heading1">
    <w:name w:val="heading 1"/>
    <w:basedOn w:val="Normal"/>
    <w:next w:val="Normal"/>
    <w:link w:val="Heading1Char"/>
    <w:autoRedefine/>
    <w:uiPriority w:val="9"/>
    <w:qFormat/>
    <w:rsid w:val="009422E5"/>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autoRedefine/>
    <w:uiPriority w:val="9"/>
    <w:semiHidden/>
    <w:unhideWhenUsed/>
    <w:qFormat/>
    <w:rsid w:val="009422E5"/>
    <w:pPr>
      <w:keepNext/>
      <w:keepLines/>
      <w:spacing w:before="120" w:after="0"/>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9422E5"/>
    <w:pPr>
      <w:keepNext/>
      <w:keepLines/>
      <w:spacing w:before="12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9422E5"/>
    <w:pPr>
      <w:keepNext/>
      <w:keepLines/>
      <w:spacing w:before="120" w:after="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22E5"/>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semiHidden/>
    <w:rsid w:val="009422E5"/>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9422E5"/>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9422E5"/>
    <w:rPr>
      <w:rFonts w:ascii="Times New Roman" w:eastAsiaTheme="majorEastAsia" w:hAnsi="Times New Roman" w:cstheme="majorBidi"/>
      <w:i/>
      <w:iCs/>
      <w:sz w:val="26"/>
    </w:rPr>
  </w:style>
  <w:style w:type="paragraph" w:styleId="NormalWeb">
    <w:name w:val="Normal (Web)"/>
    <w:basedOn w:val="Normal"/>
    <w:uiPriority w:val="99"/>
    <w:unhideWhenUsed/>
    <w:rsid w:val="00EE5BA6"/>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unhideWhenUsed/>
    <w:rsid w:val="00F17B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7BCC"/>
    <w:rPr>
      <w:rFonts w:ascii="Times New Roman" w:hAnsi="Times New Roman"/>
      <w:sz w:val="26"/>
    </w:rPr>
  </w:style>
  <w:style w:type="paragraph" w:styleId="Footer">
    <w:name w:val="footer"/>
    <w:basedOn w:val="Normal"/>
    <w:link w:val="FooterChar"/>
    <w:uiPriority w:val="99"/>
    <w:unhideWhenUsed/>
    <w:rsid w:val="00F17B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7BCC"/>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548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12</Pages>
  <Words>222</Words>
  <Characters>1270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Thu Uyen Vu Thị</cp:lastModifiedBy>
  <cp:revision>21</cp:revision>
  <dcterms:created xsi:type="dcterms:W3CDTF">2026-04-15T07:23:00Z</dcterms:created>
  <dcterms:modified xsi:type="dcterms:W3CDTF">2026-05-11T07:51:00Z</dcterms:modified>
</cp:coreProperties>
</file>